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43A" w:rsidRDefault="0054443A" w:rsidP="0054443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  <w:spacing w:val="-4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</w:t>
      </w:r>
      <w:r w:rsidRPr="002C6E24">
        <w:rPr>
          <w:rFonts w:ascii="Times New Roman" w:hAnsi="Times New Roman" w:cs="Times New Roman"/>
          <w:sz w:val="24"/>
          <w:szCs w:val="24"/>
        </w:rPr>
        <w:t xml:space="preserve">Приложение  </w:t>
      </w:r>
      <w:r>
        <w:rPr>
          <w:rFonts w:ascii="Times New Roman" w:hAnsi="Times New Roman" w:cs="Times New Roman"/>
          <w:sz w:val="24"/>
          <w:szCs w:val="24"/>
        </w:rPr>
        <w:t>№6</w:t>
      </w:r>
    </w:p>
    <w:p w:rsidR="0054443A" w:rsidRPr="002C6E24" w:rsidRDefault="0054443A" w:rsidP="0054443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6E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C6E24">
        <w:rPr>
          <w:rFonts w:ascii="Times New Roman" w:hAnsi="Times New Roman" w:cs="Times New Roman"/>
          <w:sz w:val="24"/>
          <w:szCs w:val="24"/>
        </w:rPr>
        <w:t>к Положению о районном смотре–</w:t>
      </w:r>
    </w:p>
    <w:p w:rsidR="0054443A" w:rsidRPr="002C6E24" w:rsidRDefault="0054443A" w:rsidP="0054443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C6E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Pr="002C6E24">
        <w:rPr>
          <w:rFonts w:ascii="Times New Roman" w:hAnsi="Times New Roman" w:cs="Times New Roman"/>
          <w:sz w:val="24"/>
          <w:szCs w:val="24"/>
        </w:rPr>
        <w:t>конкурсе</w:t>
      </w:r>
      <w:proofErr w:type="gramEnd"/>
      <w:r w:rsidRPr="002C6E24">
        <w:rPr>
          <w:rFonts w:ascii="Times New Roman" w:hAnsi="Times New Roman" w:cs="Times New Roman"/>
          <w:sz w:val="24"/>
          <w:szCs w:val="24"/>
        </w:rPr>
        <w:t xml:space="preserve"> на лучшую организацию  </w:t>
      </w:r>
    </w:p>
    <w:p w:rsidR="0054443A" w:rsidRPr="002C6E24" w:rsidRDefault="0054443A" w:rsidP="0054443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C6E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C6E24">
        <w:rPr>
          <w:rFonts w:ascii="Times New Roman" w:hAnsi="Times New Roman" w:cs="Times New Roman"/>
          <w:sz w:val="24"/>
          <w:szCs w:val="24"/>
        </w:rPr>
        <w:t xml:space="preserve">работ  по охране и условиям труда </w:t>
      </w:r>
    </w:p>
    <w:p w:rsidR="0054443A" w:rsidRPr="002C6E24" w:rsidRDefault="0054443A" w:rsidP="0054443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C6E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C6E24">
        <w:rPr>
          <w:rFonts w:ascii="Times New Roman" w:hAnsi="Times New Roman" w:cs="Times New Roman"/>
          <w:sz w:val="24"/>
          <w:szCs w:val="24"/>
        </w:rPr>
        <w:t xml:space="preserve">среди организаций, осуществляющих </w:t>
      </w:r>
    </w:p>
    <w:p w:rsidR="0054443A" w:rsidRPr="002C6E24" w:rsidRDefault="0054443A" w:rsidP="0054443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C6E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C6E24">
        <w:rPr>
          <w:rFonts w:ascii="Times New Roman" w:hAnsi="Times New Roman" w:cs="Times New Roman"/>
          <w:sz w:val="24"/>
          <w:szCs w:val="24"/>
        </w:rPr>
        <w:t>деятельность на территории района</w:t>
      </w:r>
    </w:p>
    <w:p w:rsidR="0054443A" w:rsidRDefault="0054443A" w:rsidP="0054443A">
      <w:pPr>
        <w:spacing w:before="45" w:after="45"/>
        <w:ind w:firstLine="270"/>
        <w:jc w:val="both"/>
      </w:pPr>
    </w:p>
    <w:p w:rsidR="0054443A" w:rsidRDefault="0054443A" w:rsidP="0054443A">
      <w:pPr>
        <w:spacing w:before="45" w:after="45"/>
        <w:ind w:firstLine="270"/>
        <w:jc w:val="both"/>
      </w:pPr>
    </w:p>
    <w:p w:rsidR="0054443A" w:rsidRPr="00690360" w:rsidRDefault="0054443A" w:rsidP="0054443A">
      <w:pPr>
        <w:shd w:val="clear" w:color="auto" w:fill="FFFFFF"/>
        <w:jc w:val="center"/>
        <w:outlineLvl w:val="0"/>
        <w:rPr>
          <w:b/>
          <w:color w:val="000000"/>
          <w:spacing w:val="-4"/>
        </w:rPr>
      </w:pPr>
      <w:r w:rsidRPr="00690360">
        <w:rPr>
          <w:b/>
          <w:color w:val="000000"/>
          <w:spacing w:val="-3"/>
        </w:rPr>
        <w:t xml:space="preserve">Таблица </w:t>
      </w:r>
      <w:r w:rsidRPr="00690360">
        <w:rPr>
          <w:b/>
          <w:color w:val="000000"/>
          <w:spacing w:val="-4"/>
        </w:rPr>
        <w:t>оценки показателей</w:t>
      </w:r>
    </w:p>
    <w:p w:rsidR="0054443A" w:rsidRPr="00690360" w:rsidRDefault="0054443A" w:rsidP="0054443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360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 xml:space="preserve">участников </w:t>
      </w:r>
      <w:r w:rsidRPr="00690360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смотра-конкурса</w:t>
      </w:r>
      <w:r w:rsidRPr="00690360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 xml:space="preserve"> на </w:t>
      </w:r>
      <w:r w:rsidRPr="00690360">
        <w:rPr>
          <w:rFonts w:ascii="Times New Roman" w:hAnsi="Times New Roman" w:cs="Times New Roman"/>
          <w:b/>
          <w:sz w:val="24"/>
          <w:szCs w:val="24"/>
        </w:rPr>
        <w:t xml:space="preserve"> лучшую организацию  </w:t>
      </w:r>
    </w:p>
    <w:p w:rsidR="0054443A" w:rsidRDefault="0054443A" w:rsidP="0054443A">
      <w:pPr>
        <w:shd w:val="clear" w:color="auto" w:fill="FFFFFF"/>
        <w:jc w:val="center"/>
        <w:rPr>
          <w:b/>
        </w:rPr>
      </w:pPr>
      <w:r w:rsidRPr="00690360">
        <w:rPr>
          <w:b/>
        </w:rPr>
        <w:t>работ по охране и условиям труда</w:t>
      </w:r>
      <w:r>
        <w:rPr>
          <w:b/>
        </w:rPr>
        <w:t xml:space="preserve"> в номинации «Безопасный труд»</w:t>
      </w:r>
    </w:p>
    <w:p w:rsidR="0054443A" w:rsidRPr="00690360" w:rsidRDefault="0054443A" w:rsidP="0054443A">
      <w:pPr>
        <w:shd w:val="clear" w:color="auto" w:fill="FFFFFF"/>
        <w:jc w:val="center"/>
        <w:rPr>
          <w:b/>
        </w:rPr>
      </w:pPr>
    </w:p>
    <w:tbl>
      <w:tblPr>
        <w:tblW w:w="4941" w:type="pct"/>
        <w:tblCellMar>
          <w:left w:w="40" w:type="dxa"/>
          <w:right w:w="40" w:type="dxa"/>
        </w:tblCellMar>
        <w:tblLook w:val="0000"/>
      </w:tblPr>
      <w:tblGrid>
        <w:gridCol w:w="513"/>
        <w:gridCol w:w="6610"/>
        <w:gridCol w:w="2524"/>
      </w:tblGrid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DE4F05" w:rsidRDefault="0054443A" w:rsidP="0004761D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DE4F05">
              <w:rPr>
                <w:b/>
                <w:color w:val="000000"/>
                <w:sz w:val="20"/>
                <w:szCs w:val="20"/>
              </w:rPr>
              <w:t>№</w:t>
            </w:r>
          </w:p>
          <w:p w:rsidR="0054443A" w:rsidRPr="00DE4F05" w:rsidRDefault="0054443A" w:rsidP="0004761D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DE4F05">
              <w:rPr>
                <w:b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DE4F05">
              <w:rPr>
                <w:b/>
                <w:color w:val="000000"/>
                <w:sz w:val="20"/>
                <w:szCs w:val="20"/>
              </w:rPr>
              <w:t>/</w:t>
            </w:r>
            <w:proofErr w:type="spellStart"/>
            <w:r w:rsidRPr="00DE4F05">
              <w:rPr>
                <w:b/>
                <w:color w:val="000000"/>
                <w:sz w:val="20"/>
                <w:szCs w:val="20"/>
              </w:rPr>
              <w:t>п</w:t>
            </w:r>
            <w:proofErr w:type="spellEnd"/>
          </w:p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DE4F05" w:rsidRDefault="0054443A" w:rsidP="0004761D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DE4F05">
              <w:rPr>
                <w:b/>
                <w:color w:val="000000"/>
                <w:sz w:val="20"/>
                <w:szCs w:val="20"/>
              </w:rPr>
              <w:t>Наименование показателя</w:t>
            </w:r>
          </w:p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DE4F05" w:rsidRDefault="0054443A" w:rsidP="0004761D">
            <w:pPr>
              <w:spacing w:before="45" w:after="45"/>
              <w:jc w:val="center"/>
              <w:rPr>
                <w:b/>
                <w:color w:val="000000"/>
                <w:sz w:val="20"/>
                <w:szCs w:val="20"/>
              </w:rPr>
            </w:pPr>
            <w:r w:rsidRPr="00DE4F05">
              <w:rPr>
                <w:b/>
                <w:color w:val="000000"/>
                <w:sz w:val="20"/>
                <w:szCs w:val="20"/>
              </w:rPr>
              <w:t xml:space="preserve">Наименование организации </w:t>
            </w:r>
          </w:p>
          <w:p w:rsidR="0054443A" w:rsidRPr="00DE4F05" w:rsidRDefault="0054443A" w:rsidP="0004761D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DE4F05">
              <w:rPr>
                <w:b/>
                <w:color w:val="000000"/>
                <w:sz w:val="20"/>
                <w:szCs w:val="20"/>
              </w:rPr>
              <w:t>баллы (от 0 до 10)</w:t>
            </w:r>
          </w:p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534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  <w:rPr>
                <w:color w:val="000000"/>
              </w:rPr>
            </w:pPr>
            <w:r w:rsidRPr="002D3E0F">
              <w:rPr>
                <w:color w:val="000000"/>
              </w:rPr>
              <w:t>1.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rPr>
                <w:color w:val="000000"/>
              </w:rPr>
            </w:pPr>
            <w:r w:rsidRPr="00676EEA">
              <w:t>Количество несчастных случаев на производстве, подлежащих  специальному расследованию, всего</w:t>
            </w:r>
            <w:r>
              <w:t>, в том числе: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41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676EEA" w:rsidRDefault="0054443A" w:rsidP="0004761D">
            <w:pPr>
              <w:shd w:val="clear" w:color="auto" w:fill="FFFFFF"/>
            </w:pPr>
            <w:r w:rsidRPr="00BA660E">
              <w:t>со смертельным исходом</w:t>
            </w:r>
            <w:r>
              <w:t>;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398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BA660E" w:rsidRDefault="0054443A" w:rsidP="0004761D">
            <w:pPr>
              <w:shd w:val="clear" w:color="auto" w:fill="FFFFFF"/>
            </w:pPr>
            <w:r w:rsidRPr="00BA660E">
              <w:t xml:space="preserve">с тяжелым исходом и </w:t>
            </w:r>
            <w:proofErr w:type="gramStart"/>
            <w:r w:rsidRPr="00BA660E">
              <w:t>групповых</w:t>
            </w:r>
            <w:proofErr w:type="gramEnd"/>
            <w:r w:rsidRPr="00BA660E">
              <w:t>;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  <w:rPr>
                <w:color w:val="000000"/>
              </w:rPr>
            </w:pP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BA660E" w:rsidRDefault="0054443A" w:rsidP="0004761D">
            <w:pPr>
              <w:spacing w:before="45" w:after="45"/>
            </w:pPr>
            <w:r w:rsidRPr="00BA660E">
              <w:t>легким исходом.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  <w:r>
              <w:t>2.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  <w:r w:rsidRPr="002D3E0F">
              <w:rPr>
                <w:color w:val="000000"/>
              </w:rPr>
              <w:t>Численность работников, занятых  с тяжёлыми, вредными и (или) опасными условиями труда (чел.), из них: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  <w:r w:rsidRPr="002D3E0F">
              <w:rPr>
                <w:color w:val="000000"/>
              </w:rPr>
              <w:t>женщин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  <w:r w:rsidRPr="002D3E0F">
              <w:rPr>
                <w:color w:val="000000"/>
              </w:rPr>
              <w:t>лиц до 18 лет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  <w:r w:rsidRPr="002D3E0F">
              <w:rPr>
                <w:color w:val="000000"/>
              </w:rPr>
              <w:t>3.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  <w:r w:rsidRPr="002D3E0F">
              <w:rPr>
                <w:color w:val="000000"/>
              </w:rPr>
              <w:t>Численность работников, получающих компенсации за работу с тяжёлыми, вредными и (или) опасными условиями труда (чел.), из них: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  <w:r w:rsidRPr="002D3E0F">
              <w:rPr>
                <w:color w:val="000000"/>
              </w:rPr>
              <w:t>женщин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  <w:r w:rsidRPr="002D3E0F">
              <w:rPr>
                <w:color w:val="000000"/>
              </w:rPr>
              <w:t>4.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  <w:r w:rsidRPr="002D3E0F">
              <w:rPr>
                <w:color w:val="000000"/>
              </w:rPr>
              <w:t>Численность работников, которым были улучшены условия груда за отчётный период (чел.), из них: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  <w:r w:rsidRPr="002D3E0F">
              <w:rPr>
                <w:color w:val="000000"/>
              </w:rPr>
              <w:t>женщин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  <w:r w:rsidRPr="002D3E0F">
              <w:rPr>
                <w:color w:val="000000"/>
              </w:rPr>
              <w:t>лиц до 18 лет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  <w:r w:rsidRPr="002D3E0F">
              <w:rPr>
                <w:color w:val="000000"/>
              </w:rPr>
              <w:t>5.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  <w:r w:rsidRPr="002D3E0F">
              <w:rPr>
                <w:color w:val="000000"/>
              </w:rPr>
              <w:t>Наличие и структура службы охраны труда (чел.), в том числе: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  <w:r w:rsidRPr="002D3E0F">
              <w:rPr>
                <w:color w:val="000000"/>
              </w:rPr>
              <w:t>отдельное подразделение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  <w:r w:rsidRPr="002D3E0F">
              <w:rPr>
                <w:color w:val="000000"/>
              </w:rPr>
              <w:t>освобождённый работник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  <w:r w:rsidRPr="002D3E0F">
              <w:rPr>
                <w:color w:val="000000"/>
              </w:rPr>
              <w:t>на условиях совместительства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  <w:r w:rsidRPr="002D3E0F">
              <w:rPr>
                <w:color w:val="000000"/>
              </w:rPr>
              <w:t>6.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  <w:r w:rsidRPr="002D3E0F">
              <w:rPr>
                <w:color w:val="000000"/>
              </w:rPr>
              <w:t>Количество руководителей, их заместителей и специалистов, которые должны пройти обучение и проверку знаний по охране труда (чел.)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  <w:r w:rsidRPr="002D3E0F">
              <w:rPr>
                <w:color w:val="000000"/>
              </w:rPr>
              <w:t>из них прошли обучение и проверку знаний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  <w:r w:rsidRPr="002D3E0F">
              <w:rPr>
                <w:color w:val="000000"/>
              </w:rPr>
              <w:t>7.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  <w:r w:rsidRPr="002D3E0F">
              <w:rPr>
                <w:color w:val="000000"/>
              </w:rPr>
              <w:t>Количество работников, которые должны пройти обучение и проверку знаний по охране труда (чел.)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  <w:r w:rsidRPr="002D3E0F">
              <w:rPr>
                <w:color w:val="000000"/>
              </w:rPr>
              <w:t>из них прошли обучение и проверку знаний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  <w:r w:rsidRPr="002D3E0F">
              <w:rPr>
                <w:color w:val="000000"/>
              </w:rPr>
              <w:t>8.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  <w:r w:rsidRPr="002D3E0F">
              <w:rPr>
                <w:color w:val="000000"/>
              </w:rPr>
              <w:t>Количество рабочих мест в организации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  <w:r w:rsidRPr="002D3E0F">
              <w:rPr>
                <w:color w:val="000000"/>
              </w:rPr>
              <w:t>9.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  <w:r w:rsidRPr="002D3E0F">
              <w:rPr>
                <w:color w:val="000000"/>
              </w:rPr>
              <w:t>Количество рабочих мест, на которых проведена аттестация рабочих мест по условиям труда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  <w:r w:rsidRPr="002D3E0F">
              <w:rPr>
                <w:color w:val="000000"/>
              </w:rPr>
              <w:t>10.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  <w:r w:rsidRPr="002D3E0F">
              <w:rPr>
                <w:color w:val="000000"/>
              </w:rPr>
              <w:t xml:space="preserve">Количество рабочих мест с классами условий труда 1 и 2 и соответствует по обеспеченности </w:t>
            </w:r>
            <w:proofErr w:type="gramStart"/>
            <w:r w:rsidRPr="002D3E0F">
              <w:rPr>
                <w:color w:val="000000"/>
              </w:rPr>
              <w:t>СИЗ</w:t>
            </w:r>
            <w:proofErr w:type="gramEnd"/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  <w:r w:rsidRPr="002D3E0F">
              <w:rPr>
                <w:color w:val="000000"/>
              </w:rPr>
              <w:t>11.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  <w:r w:rsidRPr="002D3E0F">
              <w:rPr>
                <w:color w:val="000000"/>
              </w:rPr>
              <w:t xml:space="preserve">Количество рабочих мест с классами условий труда 3.1, 3.2, 3.3, 3.4, 4 и не соответствует по обеспеченности </w:t>
            </w:r>
            <w:proofErr w:type="gramStart"/>
            <w:r w:rsidRPr="002D3E0F">
              <w:rPr>
                <w:color w:val="000000"/>
              </w:rPr>
              <w:t>СИЗ</w:t>
            </w:r>
            <w:proofErr w:type="gramEnd"/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  <w:r w:rsidRPr="002D3E0F">
              <w:rPr>
                <w:color w:val="000000"/>
              </w:rPr>
              <w:t>12.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  <w:r w:rsidRPr="002D3E0F">
              <w:rPr>
                <w:color w:val="000000"/>
              </w:rPr>
              <w:t>Дата проведения аттестации рабочих мест по условиям труда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  <w:r w:rsidRPr="002D3E0F">
              <w:rPr>
                <w:color w:val="000000"/>
              </w:rPr>
              <w:t>1</w:t>
            </w:r>
            <w:r>
              <w:rPr>
                <w:color w:val="000000"/>
              </w:rPr>
              <w:t>3</w:t>
            </w:r>
            <w:r w:rsidRPr="002D3E0F">
              <w:rPr>
                <w:color w:val="000000"/>
              </w:rPr>
              <w:t>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  <w:r w:rsidRPr="002D3E0F">
              <w:rPr>
                <w:color w:val="000000"/>
              </w:rPr>
              <w:t>Количество работников, подлежащих периодическому медицинскому осмотру в отчётном периоде (чел.)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  <w:r w:rsidRPr="002D3E0F">
              <w:rPr>
                <w:color w:val="000000"/>
              </w:rPr>
              <w:t>из них количество работников, прошедших периодический медицинский осмотр в отчётный период (чел.)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  <w:r w:rsidRPr="002D3E0F">
              <w:rPr>
                <w:color w:val="000000"/>
              </w:rPr>
              <w:t>1</w:t>
            </w:r>
            <w:r>
              <w:rPr>
                <w:color w:val="000000"/>
              </w:rPr>
              <w:t>4</w:t>
            </w:r>
            <w:r w:rsidRPr="002D3E0F">
              <w:rPr>
                <w:color w:val="000000"/>
              </w:rPr>
              <w:t>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  <w:r w:rsidRPr="002D3E0F">
              <w:rPr>
                <w:color w:val="000000"/>
              </w:rPr>
              <w:t>Наличие зарегистрированного в установленном порядке коллективного договора, имеющего раздел по охране труда (период действия коллективного договора)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  <w:r w:rsidRPr="002D3E0F">
              <w:rPr>
                <w:color w:val="000000"/>
              </w:rPr>
              <w:t>1</w:t>
            </w:r>
            <w:r>
              <w:rPr>
                <w:color w:val="000000"/>
              </w:rPr>
              <w:t>5</w:t>
            </w:r>
            <w:r w:rsidRPr="002D3E0F">
              <w:rPr>
                <w:color w:val="000000"/>
              </w:rPr>
              <w:t>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  <w:r w:rsidRPr="002D3E0F">
              <w:rPr>
                <w:color w:val="000000"/>
              </w:rPr>
              <w:t>Количество выполненных мероприятий по улучшению условий и охраны труда, предусмотренных коллективным договором (соглашением), всего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  <w:r w:rsidRPr="002D3E0F">
              <w:rPr>
                <w:color w:val="000000"/>
              </w:rPr>
              <w:t>% от общего количества мероприятий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  <w:r w:rsidRPr="002D3E0F">
              <w:rPr>
                <w:color w:val="000000"/>
              </w:rPr>
              <w:t>1</w:t>
            </w:r>
            <w:r>
              <w:rPr>
                <w:color w:val="000000"/>
              </w:rPr>
              <w:t>6</w:t>
            </w:r>
            <w:r w:rsidRPr="002D3E0F">
              <w:rPr>
                <w:color w:val="000000"/>
              </w:rPr>
              <w:t>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  <w:r w:rsidRPr="002D3E0F">
              <w:rPr>
                <w:color w:val="000000"/>
              </w:rPr>
              <w:t>Обеспеченность работников организации сертифицированной специальной одеждой, специальной обувью и другими средствами индивидуальной защиты (</w:t>
            </w:r>
            <w:proofErr w:type="gramStart"/>
            <w:r w:rsidRPr="002D3E0F">
              <w:rPr>
                <w:color w:val="000000"/>
              </w:rPr>
              <w:t>в</w:t>
            </w:r>
            <w:proofErr w:type="gramEnd"/>
            <w:r w:rsidRPr="002D3E0F">
              <w:rPr>
                <w:color w:val="000000"/>
              </w:rPr>
              <w:t xml:space="preserve"> % к нормам)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  <w:r w:rsidRPr="002D3E0F">
              <w:rPr>
                <w:color w:val="000000"/>
              </w:rPr>
              <w:t>1</w:t>
            </w:r>
            <w:r>
              <w:rPr>
                <w:color w:val="000000"/>
              </w:rPr>
              <w:t>7</w:t>
            </w:r>
            <w:r w:rsidRPr="002D3E0F">
              <w:rPr>
                <w:color w:val="000000"/>
              </w:rPr>
              <w:t>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  <w:r w:rsidRPr="002D3E0F">
              <w:rPr>
                <w:color w:val="000000"/>
              </w:rPr>
              <w:t>Обеспеченность работников санитарно-бытовыми помещениями (</w:t>
            </w:r>
            <w:proofErr w:type="gramStart"/>
            <w:r w:rsidRPr="002D3E0F">
              <w:rPr>
                <w:color w:val="000000"/>
              </w:rPr>
              <w:t>в</w:t>
            </w:r>
            <w:proofErr w:type="gramEnd"/>
            <w:r w:rsidRPr="002D3E0F">
              <w:rPr>
                <w:color w:val="000000"/>
              </w:rPr>
              <w:t xml:space="preserve"> % к нормам)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  <w:r w:rsidRPr="002D3E0F">
              <w:rPr>
                <w:color w:val="000000"/>
              </w:rPr>
              <w:t>столовыми или комнатами приёма пищи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  <w:r w:rsidRPr="002D3E0F">
              <w:rPr>
                <w:color w:val="000000"/>
              </w:rPr>
              <w:t>умывальными, гардеробными и душевыми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  <w:r w:rsidRPr="002D3E0F">
              <w:rPr>
                <w:color w:val="000000"/>
              </w:rPr>
              <w:t>медицинскими пунктами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  <w:r>
              <w:rPr>
                <w:color w:val="000000"/>
              </w:rPr>
              <w:t>18</w:t>
            </w:r>
            <w:r w:rsidRPr="002D3E0F">
              <w:rPr>
                <w:color w:val="000000"/>
              </w:rPr>
              <w:t>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  <w:r w:rsidRPr="002D3E0F">
              <w:rPr>
                <w:color w:val="000000"/>
              </w:rPr>
              <w:t>Наличие кабинета (уголка) по охране труда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  <w:r w:rsidRPr="002D3E0F">
              <w:rPr>
                <w:color w:val="000000"/>
              </w:rPr>
              <w:t>1</w:t>
            </w:r>
            <w:r>
              <w:rPr>
                <w:color w:val="000000"/>
              </w:rPr>
              <w:t>9</w:t>
            </w:r>
            <w:r w:rsidRPr="002D3E0F">
              <w:rPr>
                <w:color w:val="000000"/>
              </w:rPr>
              <w:t>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  <w:r w:rsidRPr="002D3E0F">
              <w:rPr>
                <w:color w:val="000000"/>
              </w:rPr>
              <w:t>Наличие совместного комитета (комиссии) по охране труда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  <w:r w:rsidRPr="002D3E0F">
              <w:rPr>
                <w:color w:val="000000"/>
              </w:rPr>
              <w:t>2</w:t>
            </w:r>
            <w:r>
              <w:rPr>
                <w:color w:val="000000"/>
              </w:rPr>
              <w:t>0</w:t>
            </w:r>
            <w:r w:rsidRPr="002D3E0F">
              <w:rPr>
                <w:color w:val="000000"/>
              </w:rPr>
              <w:t>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  <w:r w:rsidRPr="002D3E0F">
              <w:rPr>
                <w:color w:val="000000"/>
              </w:rPr>
              <w:t>Сумма израсходованных средств на мероприятия по охране труда за отчётный период, всего (тыс. руб.)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</w:tr>
      <w:tr w:rsidR="0054443A" w:rsidRPr="002D3E0F" w:rsidTr="0004761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443A" w:rsidRPr="002D3E0F" w:rsidRDefault="0054443A" w:rsidP="0004761D">
            <w:pPr>
              <w:shd w:val="clear" w:color="auto" w:fill="FFFFFF"/>
              <w:jc w:val="both"/>
            </w:pPr>
            <w:r w:rsidRPr="002D3E0F">
              <w:rPr>
                <w:color w:val="000000"/>
              </w:rPr>
              <w:t>в том числе на одного работника, всего (тыс. руб.)</w:t>
            </w:r>
          </w:p>
        </w:tc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443A" w:rsidRPr="002D3E0F" w:rsidRDefault="0054443A" w:rsidP="0004761D">
            <w:pPr>
              <w:shd w:val="clear" w:color="auto" w:fill="FFFFFF"/>
              <w:jc w:val="center"/>
            </w:pPr>
          </w:p>
        </w:tc>
      </w:tr>
    </w:tbl>
    <w:p w:rsidR="0054443A" w:rsidRPr="002D3E0F" w:rsidRDefault="0054443A" w:rsidP="0054443A"/>
    <w:p w:rsidR="00A10151" w:rsidRDefault="00A10151"/>
    <w:sectPr w:rsidR="00A10151" w:rsidSect="0054443A">
      <w:pgSz w:w="11906" w:h="16838" w:code="9"/>
      <w:pgMar w:top="964" w:right="806" w:bottom="1134" w:left="1418" w:header="284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443A"/>
    <w:rsid w:val="0054443A"/>
    <w:rsid w:val="00A10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44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545</Words>
  <Characters>3108</Characters>
  <Application>Microsoft Office Word</Application>
  <DocSecurity>0</DocSecurity>
  <Lines>25</Lines>
  <Paragraphs>7</Paragraphs>
  <ScaleCrop>false</ScaleCrop>
  <Company>Администрация</Company>
  <LinksUpToDate>false</LinksUpToDate>
  <CharactersWithSpaces>3646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lina.lapsuy</dc:creator>
  <cp:keywords/>
  <dc:description/>
  <cp:lastModifiedBy>lina.lapsuy</cp:lastModifiedBy>
  <cp:revision>2</cp:revision>
  <dcterms:created xsi:type="dcterms:W3CDTF">2011-04-22T09:12:00Z</dcterms:created>
  <dcterms:modified xsi:type="dcterms:W3CDTF">2011-04-22T09:13:00Z</dcterms:modified>
</cp:coreProperties>
</file>